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</w:rPr>
        <w:t>OAMDG</w:t>
      </w:r>
    </w:p>
    <w:p>
      <w:pPr>
        <w:pStyle w:val="Normal"/>
        <w:spacing w:before="0" w:after="0"/>
        <w:rPr>
          <w:rFonts w:cs="Times New Roman"/>
          <w:sz w:val="8"/>
          <w:szCs w:val="8"/>
        </w:rPr>
      </w:pPr>
      <w:r>
        <w:rPr>
          <w:rFonts w:cs="Times New Roman"/>
          <w:sz w:val="8"/>
          <w:szCs w:val="8"/>
        </w:rPr>
      </w:r>
    </w:p>
    <w:p>
      <w:pPr>
        <w:pStyle w:val="Nadpis1"/>
        <w:rPr/>
      </w:pPr>
      <w:r>
        <w:rPr>
          <w:rFonts w:cs="Times New Roman"/>
          <w:spacing w:val="60"/>
          <w:sz w:val="52"/>
          <w:szCs w:val="52"/>
        </w:rPr>
        <w:t>POŘAD BOHOSLUŽEB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bCs/>
          <w:sz w:val="32"/>
          <w:szCs w:val="32"/>
        </w:rPr>
        <w:t>římskokatolických farností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bCs/>
          <w:sz w:val="32"/>
          <w:szCs w:val="32"/>
        </w:rPr>
        <w:t>Mohelnice, Úsov, Studená Loučka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bCs/>
          <w:sz w:val="32"/>
          <w:szCs w:val="32"/>
        </w:rPr>
        <w:t>27. 5. 2018</w:t>
      </w:r>
    </w:p>
    <w:p>
      <w:pPr>
        <w:pStyle w:val="Normal"/>
        <w:spacing w:before="0" w:after="0"/>
        <w:jc w:val="center"/>
        <w:rPr>
          <w:rFonts w:cs="Times New Roman"/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</w:r>
    </w:p>
    <w:p>
      <w:pPr>
        <w:pStyle w:val="Normal"/>
        <w:spacing w:before="0" w:after="0"/>
        <w:jc w:val="center"/>
        <w:rPr>
          <w:rFonts w:cs="Times New Roman"/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</w:r>
    </w:p>
    <w:tbl>
      <w:tblPr>
        <w:tblW w:w="10344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00"/>
      </w:tblPr>
      <w:tblGrid>
        <w:gridCol w:w="921"/>
        <w:gridCol w:w="9422"/>
      </w:tblGrid>
      <w:tr>
        <w:trPr/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Ne</w:t>
            </w:r>
          </w:p>
          <w:p>
            <w:pPr>
              <w:pStyle w:val="Normal"/>
              <w:bidi w:val="0"/>
              <w:spacing w:before="0" w:after="20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27. 5.</w:t>
            </w:r>
          </w:p>
        </w:tc>
        <w:tc>
          <w:tcPr>
            <w:tcW w:w="9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/>
            </w:pPr>
            <w:r>
              <w:rPr>
                <w:rFonts w:cs="Times New Roman"/>
                <w:b/>
                <w:bCs/>
                <w:caps w:val="false"/>
                <w:smallCaps w:val="false"/>
                <w:sz w:val="28"/>
                <w:szCs w:val="28"/>
                <w:u w:val="none"/>
              </w:rPr>
              <w:t>SLAVNOST NEJSVĚTĚJŠÍ TROJICE</w:t>
            </w:r>
          </w:p>
          <w:p>
            <w:pPr>
              <w:pStyle w:val="Nadpis2"/>
              <w:bidi w:val="0"/>
              <w:jc w:val="left"/>
              <w:rPr/>
            </w:pPr>
            <w:r>
              <w:rPr>
                <w:rFonts w:cs="Times New Roman"/>
                <w:b w:val="false"/>
                <w:bCs w:val="false"/>
                <w:caps w:val="false"/>
                <w:smallCaps w:val="false"/>
                <w:sz w:val="28"/>
                <w:szCs w:val="28"/>
                <w:u w:val="single"/>
              </w:rPr>
              <w:t>Zasvěcení farností Panně Marii</w:t>
            </w:r>
          </w:p>
          <w:p>
            <w:pPr>
              <w:pStyle w:val="Nadpis2"/>
              <w:bidi w:val="0"/>
              <w:jc w:val="left"/>
              <w:rPr>
                <w:rFonts w:cs="Times New Roman"/>
                <w:caps w:val="false"/>
                <w:smallCaps w:val="false"/>
                <w:sz w:val="20"/>
                <w:szCs w:val="20"/>
              </w:rPr>
            </w:pPr>
            <w:r>
              <w:rPr>
                <w:rFonts w:cs="Times New Roman"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adpis2"/>
              <w:bidi w:val="0"/>
              <w:jc w:val="left"/>
              <w:rPr/>
            </w:pPr>
            <w:r>
              <w:rPr>
                <w:rFonts w:cs="Times New Roman"/>
                <w:caps w:val="false"/>
                <w:smallCaps w:val="false"/>
                <w:sz w:val="28"/>
                <w:szCs w:val="28"/>
              </w:rPr>
              <w:t xml:space="preserve">Mše sv. v Úsově, 8:00 hod. </w:t>
            </w:r>
          </w:p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Mše sv. v Mohelnici (kostel sv. Tomáše Becketa), 9:30 hod. </w:t>
            </w:r>
            <w:r>
              <w:rPr>
                <w:rFonts w:eastAsia="Symbol" w:cs="Symbol" w:ascii="Symbol" w:hAnsi="Symbol"/>
                <w:b/>
                <w:bCs/>
                <w:sz w:val="28"/>
                <w:szCs w:val="28"/>
              </w:rPr>
              <w:t xml:space="preserve">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Za + rodinu Havelkovu, bratra, živé rodiny a duše v očistci</w:t>
            </w:r>
          </w:p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Mše sv. ve Studené Loučce, 11:15 hod. </w:t>
            </w:r>
            <w:r>
              <w:rPr>
                <w:rFonts w:eastAsia="Symbol" w:cs="Symbol" w:ascii="Symbol" w:hAnsi="Symbol"/>
                <w:b/>
                <w:bCs/>
                <w:sz w:val="28"/>
                <w:szCs w:val="28"/>
              </w:rPr>
              <w:t xml:space="preserve">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Za živou a + rodinu Pivničkovu</w:t>
            </w:r>
          </w:p>
        </w:tc>
      </w:tr>
      <w:tr>
        <w:trPr/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Po </w:t>
            </w:r>
          </w:p>
          <w:p>
            <w:pPr>
              <w:pStyle w:val="Normal"/>
              <w:bidi w:val="0"/>
              <w:spacing w:before="0" w:after="20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28. 5.</w:t>
            </w:r>
          </w:p>
        </w:tc>
        <w:tc>
          <w:tcPr>
            <w:tcW w:w="9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sz w:val="28"/>
                <w:szCs w:val="28"/>
              </w:rPr>
              <w:t>Růženec v Mohelnici (kostel sv. Tomáše Becketa), 7:30 hod.</w:t>
            </w:r>
          </w:p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cs="Times New Roman"/>
                <w:b/>
                <w:bCs/>
                <w:i w:val="false"/>
                <w:iCs w:val="false"/>
                <w:caps w:val="false"/>
                <w:smallCaps w:val="false"/>
                <w:sz w:val="28"/>
                <w:szCs w:val="28"/>
              </w:rPr>
              <w:t>Mše sv. v Mohelnici („Penzion“ – Medkova ulice), 9:00 hod.</w:t>
            </w:r>
          </w:p>
        </w:tc>
      </w:tr>
      <w:tr>
        <w:trPr/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Út </w:t>
            </w:r>
          </w:p>
          <w:p>
            <w:pPr>
              <w:pStyle w:val="Normal"/>
              <w:bidi w:val="0"/>
              <w:spacing w:before="0" w:after="20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29. 5.</w:t>
            </w:r>
          </w:p>
        </w:tc>
        <w:tc>
          <w:tcPr>
            <w:tcW w:w="9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Symbol" w:cs="Symbol"/>
                <w:b/>
                <w:bCs/>
                <w:i/>
                <w:iCs/>
                <w:sz w:val="28"/>
                <w:szCs w:val="28"/>
              </w:rPr>
              <w:t>Setkání seniorů – fara Mohelnice, 14:00 hod.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Symbol" w:cs="Symbol" w:ascii="Symbol" w:hAnsi="Symbol"/>
                <w:b/>
                <w:bCs/>
                <w:sz w:val="28"/>
                <w:szCs w:val="28"/>
              </w:rPr>
              <w:t></w:t>
            </w:r>
          </w:p>
        </w:tc>
      </w:tr>
      <w:tr>
        <w:trPr/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St </w:t>
            </w:r>
          </w:p>
          <w:p>
            <w:pPr>
              <w:pStyle w:val="Normal"/>
              <w:bidi w:val="0"/>
              <w:spacing w:before="0" w:after="20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30. 5.</w:t>
            </w:r>
          </w:p>
        </w:tc>
        <w:tc>
          <w:tcPr>
            <w:tcW w:w="9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</w:rPr>
              <w:t>Památka sv. Zdislavy</w:t>
            </w:r>
          </w:p>
          <w:p>
            <w:pPr>
              <w:pStyle w:val="Nadpis2"/>
              <w:bidi w:val="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sz w:val="28"/>
                <w:szCs w:val="28"/>
              </w:rPr>
              <w:t>Růženec v Mohelnici (kostel sv. Tomáše Becketa), 7:30 hod.</w:t>
            </w:r>
          </w:p>
          <w:p>
            <w:pPr>
              <w:pStyle w:val="Nadpis2"/>
              <w:rPr/>
            </w:pPr>
            <w:r>
              <w:rPr>
                <w:rFonts w:cs="Times New Roman"/>
                <w:caps w:val="false"/>
                <w:smallCaps w:val="false"/>
              </w:rPr>
              <w:t xml:space="preserve">Mše sv. v Úsově, 16:30 hod. </w:t>
            </w:r>
            <w:r>
              <w:rPr>
                <w:rFonts w:eastAsia="Symbol" w:cs="Symbol" w:ascii="Symbol" w:hAnsi="Symbol"/>
                <w:b w:val="false"/>
                <w:bCs w:val="false"/>
              </w:rPr>
              <w:t></w:t>
            </w:r>
            <w:r>
              <w:rPr>
                <w:rFonts w:cs="Times New Roman"/>
                <w:b w:val="false"/>
                <w:bCs w:val="false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</w:rPr>
              <w:t xml:space="preserve">Za dvoje + rodiče, + bratra, živou rodinu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</w:rPr>
              <w:t>&amp;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</w:rPr>
              <w:t xml:space="preserve"> za duše v očistci, na které nikdo nepamatuje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Mše sv. v Mohelnici (kostel sv. Tomáše Becketa), </w:t>
            </w:r>
            <w:r>
              <w:rPr>
                <w:rFonts w:cs="Times New Roman"/>
                <w:b/>
                <w:bCs/>
                <w:i w:val="false"/>
                <w:iCs w:val="false"/>
                <w:caps w:val="false"/>
                <w:smallCaps w:val="false"/>
                <w:sz w:val="28"/>
                <w:szCs w:val="28"/>
              </w:rPr>
              <w:t xml:space="preserve">18:00 hod.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aps w:val="false"/>
                <w:smallCaps w:val="false"/>
                <w:sz w:val="28"/>
                <w:szCs w:val="28"/>
              </w:rPr>
              <w:t xml:space="preserve">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</w:rPr>
              <w:t>Za farníky</w:t>
            </w:r>
          </w:p>
        </w:tc>
      </w:tr>
      <w:tr>
        <w:trPr/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Čt </w:t>
            </w:r>
          </w:p>
          <w:p>
            <w:pPr>
              <w:pStyle w:val="Normal"/>
              <w:bidi w:val="0"/>
              <w:spacing w:before="0" w:after="20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31. 5.</w:t>
            </w:r>
          </w:p>
        </w:tc>
        <w:tc>
          <w:tcPr>
            <w:tcW w:w="9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caps w:val="false"/>
                <w:smallCaps w:val="false"/>
                <w:sz w:val="28"/>
                <w:szCs w:val="28"/>
              </w:rPr>
              <w:t>SLAVNOST TĚLA A KRVE PÁNĚ („BOŽÍ TĚLO“)</w:t>
            </w:r>
          </w:p>
          <w:p>
            <w:pPr>
              <w:pStyle w:val="Nadpis2"/>
              <w:bidi w:val="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sz w:val="28"/>
                <w:szCs w:val="28"/>
              </w:rPr>
              <w:t>Růženec v Mohelnici (kostel sv. Tomáše Becketa), 7:30 hod.</w:t>
            </w:r>
          </w:p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cs="Times New Roman"/>
                <w:b/>
                <w:bCs/>
                <w:i w:val="false"/>
                <w:iCs w:val="false"/>
                <w:caps w:val="false"/>
                <w:smallCaps w:val="false"/>
                <w:sz w:val="28"/>
                <w:szCs w:val="28"/>
              </w:rPr>
              <w:t xml:space="preserve">Mše sv. v Mohelnici (kostel sv. Tomáše Becketa), 18:00 hod. </w:t>
            </w:r>
            <w:bookmarkStart w:id="0" w:name="__DdeLink__3052_4231834306"/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aps w:val="false"/>
                <w:smallCaps w:val="false"/>
                <w:sz w:val="28"/>
                <w:szCs w:val="28"/>
              </w:rPr>
              <w:t xml:space="preserve">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</w:rPr>
              <w:t xml:space="preserve">Za </w:t>
            </w:r>
            <w:bookmarkEnd w:id="0"/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</w:rPr>
              <w:t>manžele Habovy (4.)</w:t>
            </w:r>
          </w:p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eastAsia="Symbol" w:cs="Times New Roman"/>
                <w:b/>
                <w:bCs/>
                <w:i/>
                <w:iCs/>
                <w:caps w:val="false"/>
                <w:smallCaps w:val="false"/>
                <w:sz w:val="28"/>
                <w:szCs w:val="28"/>
              </w:rPr>
              <w:t xml:space="preserve">Setkání Ekonomické rady farnosti Mohelnice: </w:t>
            </w:r>
            <w:r>
              <w:rPr>
                <w:rFonts w:eastAsia="Symbol" w:cs="Times New Roman"/>
                <w:b w:val="false"/>
                <w:bCs w:val="false"/>
                <w:i/>
                <w:iCs/>
                <w:caps w:val="false"/>
                <w:smallCaps w:val="false"/>
                <w:sz w:val="28"/>
                <w:szCs w:val="28"/>
              </w:rPr>
              <w:t>fara, po mši sv.</w:t>
            </w:r>
          </w:p>
        </w:tc>
      </w:tr>
      <w:tr>
        <w:trPr/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Pá </w:t>
            </w:r>
          </w:p>
          <w:p>
            <w:pPr>
              <w:pStyle w:val="Normal"/>
              <w:bidi w:val="0"/>
              <w:spacing w:before="0" w:after="20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1. 6.</w:t>
            </w:r>
          </w:p>
        </w:tc>
        <w:tc>
          <w:tcPr>
            <w:tcW w:w="9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>
                <w:i/>
                <w:i/>
                <w:iCs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sz w:val="28"/>
                <w:szCs w:val="28"/>
                <w:u w:val="none"/>
              </w:rPr>
              <w:t>První pátek v měsíci</w:t>
            </w:r>
          </w:p>
          <w:p>
            <w:pPr>
              <w:pStyle w:val="Nadpis2"/>
              <w:bidi w:val="0"/>
              <w:jc w:val="left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</w:rPr>
              <w:t xml:space="preserve">Památka sv. Justina, mučedníka </w:t>
            </w:r>
          </w:p>
          <w:p>
            <w:pPr>
              <w:pStyle w:val="Nadpis2"/>
              <w:bidi w:val="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sz w:val="28"/>
                <w:szCs w:val="28"/>
              </w:rPr>
              <w:t>Růženec v Mohelnici (kostel sv. Tomáše Becketa), 7:30 hod.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caps w:val="false"/>
                <w:smallCaps w:val="false"/>
                <w:sz w:val="28"/>
                <w:szCs w:val="28"/>
                <w:u w:val="single"/>
              </w:rPr>
              <w:t>Zpovídání v Mohelnici (kostel sv. Tomáše Becketa), 17:00-17:55 hod.</w:t>
            </w:r>
          </w:p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cs="Times New Roman"/>
                <w:b/>
                <w:bCs/>
                <w:i w:val="false"/>
                <w:iCs w:val="false"/>
                <w:caps w:val="false"/>
                <w:smallCaps w:val="false"/>
                <w:sz w:val="28"/>
                <w:szCs w:val="28"/>
              </w:rPr>
              <w:t xml:space="preserve">Mše sv. v Mohelnici (kostel sv. Tomáše Becketa), 18:00 hod. </w:t>
            </w:r>
            <w:r>
              <w:rPr>
                <w:rFonts w:eastAsia="Symbol" w:cs="Symbol" w:ascii="Symbol" w:hAnsi="Symbol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</w:rPr>
              <w:t>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caps w:val="false"/>
                <w:smallCaps w:val="false"/>
                <w:sz w:val="28"/>
                <w:szCs w:val="28"/>
                <w:u w:val="single"/>
              </w:rPr>
              <w:t>zvl. pro děti</w:t>
            </w:r>
            <w:r>
              <w:rPr>
                <w:rFonts w:cs="Times New Roman"/>
                <w:b/>
                <w:bCs/>
                <w:i w:val="false"/>
                <w:iCs w:val="false"/>
                <w:caps w:val="false"/>
                <w:smallCaps w:val="false"/>
                <w:sz w:val="28"/>
                <w:szCs w:val="28"/>
                <w:u w:val="none"/>
              </w:rPr>
              <w:t xml:space="preserve">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aps w:val="false"/>
                <w:smallCaps w:val="false"/>
                <w:sz w:val="28"/>
                <w:szCs w:val="28"/>
                <w:u w:val="none"/>
              </w:rPr>
              <w:t xml:space="preserve">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  <w:u w:val="none"/>
              </w:rPr>
              <w:t>Za manžele Habovy (5.)</w:t>
            </w:r>
          </w:p>
        </w:tc>
      </w:tr>
      <w:tr>
        <w:trPr/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So 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2. 6.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bidi w:val="0"/>
              <w:spacing w:before="0" w:after="20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9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>
                <w:i/>
                <w:i/>
                <w:iCs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sz w:val="28"/>
                <w:szCs w:val="28"/>
                <w:u w:val="none"/>
              </w:rPr>
              <w:t>První sobota v měsíci</w:t>
            </w:r>
          </w:p>
          <w:p>
            <w:pPr>
              <w:pStyle w:val="Nadpis5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u w:val="singl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u w:val="single"/>
              </w:rPr>
            </w:r>
          </w:p>
          <w:p>
            <w:pPr>
              <w:pStyle w:val="Nadpis5"/>
              <w:rPr>
                <w:rFonts w:ascii="Times New Roman" w:hAnsi="Times New Roman"/>
              </w:rPr>
            </w:pPr>
            <w:r>
              <w:rPr>
                <w:rFonts w:cs="Times New Roman"/>
              </w:rPr>
              <w:t>ÚSOV:</w:t>
            </w:r>
          </w:p>
          <w:p>
            <w:pPr>
              <w:pStyle w:val="Tlotextu"/>
              <w:rPr>
                <w:rFonts w:ascii="Times New Roman" w:hAnsi="Times New Roman"/>
              </w:rPr>
            </w:pPr>
            <w:r>
              <w:rPr>
                <w:rFonts w:cs="Times New Roman"/>
                <w:b/>
                <w:bCs/>
              </w:rPr>
              <w:t>Zpovídání v Úsově + tichá adorace…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8:00-8:55 hod.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Příležitost ke smírnému rozjímání o tajemstvích růžence / k duchovní četbě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/>
                <w:sz w:val="28"/>
                <w:szCs w:val="28"/>
              </w:rPr>
              <w:t>o jednom nebo o více tajemstvích růžence [podmínka 15 minut</w:t>
            </w:r>
            <w:r>
              <w:rPr>
                <w:rFonts w:cs="od"/>
                <w:sz w:val="28"/>
                <w:szCs w:val="28"/>
              </w:rPr>
              <w:t>]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od"/>
                <w:b/>
                <w:bCs/>
                <w:sz w:val="28"/>
                <w:szCs w:val="28"/>
              </w:rPr>
              <w:t xml:space="preserve">Bohoslužba slova s podáváním sv. přijímání – v Úsově, 9:00-9:10 hod. </w:t>
            </w:r>
          </w:p>
          <w:p>
            <w:pPr>
              <w:pStyle w:val="Nadpis2"/>
              <w:bidi w:val="0"/>
              <w:jc w:val="left"/>
              <w:rPr/>
            </w:pPr>
            <w:r>
              <w:rPr>
                <w:rFonts w:cs="od"/>
                <w:b/>
                <w:bCs/>
                <w:i w:val="false"/>
                <w:iCs w:val="false"/>
                <w:caps w:val="false"/>
                <w:smallCaps w:val="false"/>
                <w:sz w:val="28"/>
                <w:szCs w:val="28"/>
                <w:u w:val="none"/>
              </w:rPr>
              <w:t>Modlitba růžence</w:t>
            </w:r>
          </w:p>
        </w:tc>
      </w:tr>
    </w:tbl>
    <w:p>
      <w:pPr>
        <w:pStyle w:val="Normal"/>
        <w:spacing w:before="0" w:after="0"/>
        <w:jc w:val="center"/>
        <w:rPr>
          <w:rFonts w:cs="Times New Roman"/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</w:r>
    </w:p>
    <w:tbl>
      <w:tblPr>
        <w:tblW w:w="10344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00"/>
      </w:tblPr>
      <w:tblGrid>
        <w:gridCol w:w="921"/>
        <w:gridCol w:w="9422"/>
      </w:tblGrid>
      <w:tr>
        <w:trPr/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So </w:t>
            </w:r>
          </w:p>
          <w:p>
            <w:pPr>
              <w:pStyle w:val="Normal"/>
              <w:bidi w:val="0"/>
              <w:spacing w:before="0" w:after="20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2. 6.</w:t>
            </w:r>
          </w:p>
        </w:tc>
        <w:tc>
          <w:tcPr>
            <w:tcW w:w="9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>STUDENÁ LOUČKA:</w:t>
            </w:r>
          </w:p>
          <w:p>
            <w:pPr>
              <w:pStyle w:val="Tlotextu"/>
              <w:rPr>
                <w:rFonts w:ascii="Times New Roman" w:hAnsi="Times New Roman"/>
              </w:rPr>
            </w:pPr>
            <w:r>
              <w:rPr>
                <w:rFonts w:cs="Times New Roman"/>
                <w:b/>
                <w:bCs/>
              </w:rPr>
              <w:t>Zpovídání ve Studené Loučce + tichá adorace…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14:00-14:55 hod.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Příležitost ke smírnému rozjímání o tajemstvích růžence / k duchovní četbě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/>
                <w:sz w:val="28"/>
                <w:szCs w:val="28"/>
              </w:rPr>
              <w:t>o jednom nebo o více tajemstvích růžence [podmínka 15 minut</w:t>
            </w:r>
            <w:r>
              <w:rPr>
                <w:rFonts w:cs="od"/>
                <w:sz w:val="28"/>
                <w:szCs w:val="28"/>
              </w:rPr>
              <w:t>]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od"/>
                <w:b/>
                <w:bCs/>
                <w:sz w:val="28"/>
                <w:szCs w:val="28"/>
              </w:rPr>
              <w:t xml:space="preserve">Bohoslužba slova s podáváním sv. přijímání – ve Stu. Loučce, 15:00-15:10 hod. </w:t>
            </w:r>
          </w:p>
          <w:p>
            <w:pPr>
              <w:pStyle w:val="Nadpis2"/>
              <w:spacing w:before="0" w:after="0"/>
              <w:rPr>
                <w:rFonts w:ascii="Times New Roman" w:hAnsi="Times New Roman"/>
              </w:rPr>
            </w:pPr>
            <w:r>
              <w:rPr>
                <w:rFonts w:cs="od"/>
                <w:b/>
                <w:bCs/>
                <w:caps w:val="false"/>
                <w:smallCaps w:val="false"/>
                <w:sz w:val="28"/>
                <w:szCs w:val="28"/>
                <w:u w:val="none"/>
              </w:rPr>
              <w:t>Modlitba růžence</w:t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>MOHELNICE: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V rámci mariánského večeřadla nabídka společné modlitby růžence </w:t>
            </w:r>
            <w:r>
              <w:rPr>
                <w:rFonts w:cs="Times New Roman"/>
                <w:sz w:val="28"/>
                <w:szCs w:val="28"/>
              </w:rPr>
              <w:t>(Mariánské večeřadlo začíná v 16:30 hod. v kostele sv. Tomáše Becketa)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Zpovídání v Mohelnici (kostel sv. Tomáše Becketa), 17:00-17:55 hod.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b/>
                <w:bCs/>
                <w:sz w:val="28"/>
                <w:szCs w:val="28"/>
                <w:u w:val="none"/>
              </w:rPr>
              <w:t>Mše sv. v Mohelnici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(kostel sv. Tomáše Becketa), 18:00 hod.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aps w:val="false"/>
                <w:smallCaps w:val="false"/>
                <w:sz w:val="28"/>
                <w:szCs w:val="28"/>
              </w:rPr>
              <w:t xml:space="preserve">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</w:rPr>
              <w:t>Za manžele Habovy (6.)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ymbol" w:cs="Times New Roman"/>
                <w:b/>
                <w:bCs/>
                <w:sz w:val="28"/>
                <w:szCs w:val="28"/>
              </w:rPr>
              <w:t xml:space="preserve">Příležitost ke smírnému rozjímání o tajemstvích růžence / k duchovní četbě </w:t>
            </w:r>
          </w:p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eastAsia="Symbol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  <w:u w:val="none"/>
              </w:rPr>
              <w:t>o jednom nebo o více tajemstvích růžence [podmínka 15 minut</w:t>
            </w:r>
            <w:r>
              <w:rPr>
                <w:rFonts w:eastAsia="Symbol" w:cs="od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  <w:u w:val="none"/>
              </w:rPr>
              <w:t>] – po mši svaté</w:t>
            </w:r>
          </w:p>
        </w:tc>
      </w:tr>
      <w:tr>
        <w:trPr/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/>
            </w:pPr>
            <w:r>
              <w:rPr>
                <w:sz w:val="28"/>
                <w:szCs w:val="28"/>
              </w:rPr>
              <w:t xml:space="preserve">Ne </w:t>
            </w:r>
          </w:p>
          <w:p>
            <w:pPr>
              <w:pStyle w:val="Normal"/>
              <w:bidi w:val="0"/>
              <w:spacing w:before="0" w:after="20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3. 6.</w:t>
            </w:r>
          </w:p>
        </w:tc>
        <w:tc>
          <w:tcPr>
            <w:tcW w:w="9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adpis2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neděle v mezidobí</w:t>
            </w:r>
          </w:p>
          <w:p>
            <w:pPr>
              <w:pStyle w:val="Nadpis2"/>
              <w:bidi w:val="0"/>
              <w:jc w:val="left"/>
              <w:rPr>
                <w:rFonts w:ascii="Times New Roman" w:hAnsi="Times New Roman" w:cs="Times New Roman"/>
                <w:caps w:val="false"/>
                <w:smallCaps w:val="false"/>
                <w:sz w:val="28"/>
                <w:szCs w:val="28"/>
              </w:rPr>
            </w:pPr>
            <w:r>
              <w:rPr>
                <w:rFonts w:cs="Times New Roman"/>
                <w:caps w:val="false"/>
                <w:smallCaps w:val="false"/>
                <w:sz w:val="28"/>
                <w:szCs w:val="28"/>
              </w:rPr>
            </w:r>
          </w:p>
          <w:p>
            <w:pPr>
              <w:pStyle w:val="Nadpis2"/>
              <w:bidi w:val="0"/>
              <w:jc w:val="left"/>
              <w:rPr/>
            </w:pPr>
            <w:r>
              <w:rPr>
                <w:rFonts w:cs="Times New Roman"/>
                <w:caps w:val="false"/>
                <w:smallCaps w:val="false"/>
                <w:sz w:val="28"/>
                <w:szCs w:val="28"/>
              </w:rPr>
              <w:t xml:space="preserve">Mše sv. v Úsově, 8:00 hod. </w:t>
            </w:r>
          </w:p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Mše sv. v Mohelnici (kostel sv. Tomáše Becketa), 9:30 hod. </w:t>
            </w:r>
            <w:r>
              <w:rPr>
                <w:rFonts w:eastAsia="Symbol" w:cs="Symbol" w:ascii="Symbol" w:hAnsi="Symbol"/>
                <w:b/>
                <w:bCs/>
                <w:sz w:val="28"/>
                <w:szCs w:val="28"/>
              </w:rPr>
              <w:t xml:space="preserve"> </w:t>
            </w:r>
            <w:r>
              <w:rPr>
                <w:rFonts w:eastAsia="Symbol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z w:val="28"/>
                <w:szCs w:val="28"/>
              </w:rPr>
              <w:t>Za + syna Pavla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Mše sv. ve Studené Loučce, 11:15 hod. </w:t>
            </w:r>
            <w:r>
              <w:rPr>
                <w:rFonts w:eastAsia="Symbol" w:cs="Symbol" w:ascii="Symbol" w:hAnsi="Symbol"/>
                <w:b/>
                <w:bCs/>
                <w:sz w:val="28"/>
                <w:szCs w:val="28"/>
              </w:rPr>
              <w:t></w:t>
            </w:r>
          </w:p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eastAsia="Symbol" w:cs="Times New Roman"/>
                <w:b/>
                <w:bCs/>
                <w:i w:val="false"/>
                <w:iCs w:val="false"/>
                <w:caps w:val="false"/>
                <w:smallCaps w:val="false"/>
                <w:sz w:val="28"/>
                <w:szCs w:val="28"/>
                <w:u w:val="single"/>
              </w:rPr>
              <w:t>Mše sv. ve Veleboři, 14:30 hod.</w:t>
            </w:r>
          </w:p>
        </w:tc>
      </w:tr>
    </w:tbl>
    <w:p>
      <w:pPr>
        <w:pStyle w:val="Normal"/>
        <w:spacing w:before="0" w:after="0"/>
        <w:ind w:hanging="0"/>
        <w:rPr>
          <w:rFonts w:cs="Times New Roman"/>
          <w:b/>
          <w:b/>
          <w:bCs/>
          <w:caps/>
          <w:sz w:val="28"/>
          <w:szCs w:val="28"/>
        </w:rPr>
      </w:pPr>
      <w:r>
        <w:rPr>
          <w:rFonts w:cs="Times New Roman"/>
          <w:b/>
          <w:bCs/>
          <w:caps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0" w:right="0" w:hanging="0"/>
        <w:jc w:val="left"/>
        <w:rPr/>
      </w:pPr>
      <w:r>
        <w:rPr>
          <w:rFonts w:cs="Times New Roman"/>
          <w:b/>
          <w:bCs/>
          <w:caps/>
          <w:sz w:val="28"/>
          <w:szCs w:val="28"/>
        </w:rPr>
        <w:t>Víte-li o někom, kdo se pro svou nemoc či stáří nedostane do kostela</w:t>
      </w:r>
      <w:r>
        <w:rPr>
          <w:rFonts w:cs="Times New Roman"/>
          <w:sz w:val="28"/>
          <w:szCs w:val="28"/>
        </w:rPr>
        <w:t xml:space="preserve"> na bohoslužby a ke svátosti smíření (ke svaté zpovědi), nabídněte mu, prosím, mou návštěvu! Rád</w:t>
      </w:r>
      <w:bookmarkStart w:id="1" w:name="__DdeLink__2837_2240278057"/>
      <w:r>
        <w:rPr>
          <w:rFonts w:cs="Times New Roman"/>
          <w:sz w:val="28"/>
          <w:szCs w:val="28"/>
        </w:rPr>
        <w:t xml:space="preserve"> je u nich </w:t>
      </w:r>
      <w:bookmarkEnd w:id="1"/>
      <w:r>
        <w:rPr>
          <w:rFonts w:cs="Times New Roman"/>
          <w:sz w:val="28"/>
          <w:szCs w:val="28"/>
        </w:rPr>
        <w:t xml:space="preserve">doma navštívím, vyzpovídám a přinesu svaté přijímání. Děkuji. o. Petr 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0" w:right="0" w:hanging="0"/>
        <w:jc w:val="left"/>
        <w:rPr/>
      </w:pPr>
      <w:r>
        <w:rPr>
          <w:rFonts w:cs="Times New Roman"/>
          <w:b/>
          <w:bCs/>
          <w:sz w:val="28"/>
          <w:szCs w:val="28"/>
          <w:u w:val="single"/>
        </w:rPr>
        <w:t>Mohelnice:</w:t>
      </w:r>
      <w:r>
        <w:rPr>
          <w:rFonts w:cs="Times New Roman"/>
          <w:b/>
          <w:bCs/>
          <w:sz w:val="28"/>
          <w:szCs w:val="28"/>
        </w:rPr>
        <w:t xml:space="preserve"> DĚKUJI </w:t>
      </w:r>
      <w:r>
        <w:rPr>
          <w:rFonts w:cs="Times New Roman"/>
          <w:b w:val="false"/>
          <w:bCs w:val="false"/>
          <w:sz w:val="28"/>
          <w:szCs w:val="28"/>
        </w:rPr>
        <w:t xml:space="preserve">všem, kteří se jakkoli zapojili do organizace „Noci kostelů“. Díky panu Fr. Němcovi za zprostředkování opravy střechy kostela sv. Tomáše, upadlých střešních tašek na lodi střechy + opravu oplechování (oprava nás stála 9.317 Kč). Děkuji také mužům za práce na farní zahradě. Díky za Vaše finanční prostředky, které jste věnovali na sbírku na církevní školy v diecézi. Děkuji  </w:t>
      </w:r>
      <w:r>
        <w:rPr>
          <w:rFonts w:cs="Times New Roman"/>
          <w:b w:val="false"/>
          <w:bCs w:val="false"/>
          <w:sz w:val="28"/>
          <w:szCs w:val="28"/>
          <w:u w:val="none"/>
        </w:rPr>
        <w:t>také všem dalším, kteří jste udělali něco krásného pro farnost!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0" w:right="0" w:hanging="0"/>
        <w:jc w:val="left"/>
        <w:rPr/>
      </w:pPr>
      <w:r>
        <w:rPr>
          <w:rFonts w:cs="Times New Roman"/>
          <w:b/>
          <w:bCs/>
          <w:sz w:val="28"/>
          <w:szCs w:val="28"/>
          <w:u w:val="single"/>
        </w:rPr>
        <w:t>Úsov:</w:t>
      </w:r>
      <w:r>
        <w:rPr>
          <w:rFonts w:cs="Times New Roman"/>
          <w:b/>
          <w:bCs/>
          <w:sz w:val="28"/>
          <w:szCs w:val="28"/>
        </w:rPr>
        <w:t xml:space="preserve"> DĚKUJI </w:t>
      </w:r>
      <w:r>
        <w:rPr>
          <w:rFonts w:cs="Times New Roman"/>
          <w:b w:val="false"/>
          <w:bCs w:val="false"/>
          <w:sz w:val="28"/>
          <w:szCs w:val="28"/>
        </w:rPr>
        <w:t xml:space="preserve">všem, kteří se jakkoli zapojili do organizace „Noci kostelů“. Díky za Vaše finanční prostředky, které jste věnovali na sbírku na církevní školy v diecézi. Děkuji  </w:t>
      </w:r>
      <w:r>
        <w:rPr>
          <w:rFonts w:cs="Times New Roman"/>
          <w:b w:val="false"/>
          <w:bCs w:val="false"/>
          <w:sz w:val="28"/>
          <w:szCs w:val="28"/>
          <w:u w:val="none"/>
        </w:rPr>
        <w:t>také všem dalším, kteří jste udělali něco krásného pro farnost!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0" w:right="0" w:hanging="0"/>
        <w:jc w:val="left"/>
        <w:rPr/>
      </w:pPr>
      <w:r>
        <w:rPr>
          <w:rFonts w:cs="Times New Roman"/>
          <w:b/>
          <w:bCs/>
          <w:sz w:val="28"/>
          <w:szCs w:val="28"/>
          <w:u w:val="single"/>
        </w:rPr>
        <w:t>Studená Loučka:</w:t>
      </w:r>
      <w:r>
        <w:rPr>
          <w:rFonts w:cs="Times New Roman"/>
          <w:b/>
          <w:bCs/>
          <w:sz w:val="28"/>
          <w:szCs w:val="28"/>
        </w:rPr>
        <w:t xml:space="preserve"> DĚKUJI</w:t>
      </w:r>
      <w:r>
        <w:rPr>
          <w:rFonts w:cs="Times New Roman"/>
          <w:sz w:val="28"/>
          <w:szCs w:val="28"/>
        </w:rPr>
        <w:t xml:space="preserve"> z</w:t>
      </w:r>
      <w:r>
        <w:rPr>
          <w:rFonts w:cs="Times New Roman"/>
          <w:b w:val="false"/>
          <w:bCs w:val="false"/>
          <w:sz w:val="28"/>
          <w:szCs w:val="28"/>
        </w:rPr>
        <w:t xml:space="preserve">a Vaše finanční prostředky, které jste věnovali na sbírku na církevní školy v diecézi. Děkuji  </w:t>
      </w:r>
      <w:r>
        <w:rPr>
          <w:rFonts w:cs="Times New Roman"/>
          <w:b w:val="false"/>
          <w:bCs w:val="false"/>
          <w:sz w:val="28"/>
          <w:szCs w:val="28"/>
          <w:u w:val="none"/>
        </w:rPr>
        <w:t>také všem dalším, kteří jste udělali něco krásného pro farnost!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</w:rPr>
        <w:t>_________________________________________</w:t>
      </w:r>
    </w:p>
    <w:p>
      <w:pPr>
        <w:pStyle w:val="Normal"/>
        <w:spacing w:before="0" w:after="0"/>
        <w:jc w:val="center"/>
        <w:rPr>
          <w:rFonts w:cs="Times New Roman"/>
          <w:b/>
          <w:b/>
          <w:bCs/>
          <w:sz w:val="8"/>
          <w:szCs w:val="8"/>
        </w:rPr>
      </w:pPr>
      <w:r>
        <w:rPr>
          <w:rFonts w:cs="Times New Roman"/>
          <w:b/>
          <w:bCs/>
          <w:sz w:val="8"/>
          <w:szCs w:val="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bCs/>
          <w:i/>
          <w:iCs/>
          <w:sz w:val="28"/>
          <w:szCs w:val="28"/>
        </w:rPr>
        <w:t>Kontakt na místního duchovního správce: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sz w:val="28"/>
          <w:szCs w:val="28"/>
        </w:rPr>
        <w:t>P. Mgr. Petr Souček – farář římskokatolických farností Mohelnice, Úsov, Studená Loučka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sz w:val="28"/>
          <w:szCs w:val="28"/>
        </w:rPr>
        <w:t>Adresa: Školní ul. 2, 789 85 Mohelnice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sz w:val="28"/>
          <w:szCs w:val="28"/>
        </w:rPr>
        <w:t xml:space="preserve">Telefon: 733 741 558 </w:t>
      </w: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/>
          <w:sz w:val="28"/>
          <w:szCs w:val="28"/>
        </w:rPr>
        <w:t xml:space="preserve"> e-mail: famohelnice@ado.cz </w:t>
      </w: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/>
          <w:sz w:val="28"/>
          <w:szCs w:val="28"/>
        </w:rPr>
        <w:t xml:space="preserve"> </w:t>
      </w:r>
      <w:hyperlink r:id="rId2">
        <w:r>
          <w:rPr>
            <w:rStyle w:val="Internetovodkaz"/>
            <w:rFonts w:cs="Times New Roman"/>
            <w:color w:val="00000A"/>
            <w:sz w:val="28"/>
            <w:szCs w:val="28"/>
            <w:u w:val="none"/>
          </w:rPr>
          <w:t>www.farnostmohelnice.cz</w:t>
        </w:r>
      </w:hyperlink>
    </w:p>
    <w:p>
      <w:pPr>
        <w:pStyle w:val="Normal"/>
        <w:spacing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</w:rPr>
        <w:t>_________________________________________</w:t>
      </w:r>
    </w:p>
    <w:p>
      <w:pPr>
        <w:pStyle w:val="Normal"/>
        <w:spacing w:before="0" w:after="0"/>
        <w:jc w:val="right"/>
        <w:rPr>
          <w:rFonts w:cs="Times New Roman"/>
          <w:sz w:val="8"/>
          <w:szCs w:val="8"/>
        </w:rPr>
      </w:pPr>
      <w:r>
        <w:rPr>
          <w:rFonts w:cs="Times New Roman"/>
          <w:sz w:val="8"/>
          <w:szCs w:val="8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/>
          <w:sz w:val="28"/>
          <w:szCs w:val="28"/>
        </w:rPr>
        <w:t>Bankovní účet Římskokatolické farnosti Mohelnice: 190 218 430 9 / 0800</w:t>
      </w:r>
    </w:p>
    <w:p>
      <w:pPr>
        <w:pStyle w:val="Normal"/>
        <w:spacing w:before="0" w:after="0"/>
        <w:jc w:val="right"/>
        <w:rPr/>
      </w:pPr>
      <w:r>
        <w:rPr>
          <w:rFonts w:cs="Times New Roman"/>
          <w:sz w:val="28"/>
          <w:szCs w:val="28"/>
        </w:rPr>
        <w:t xml:space="preserve">Bankovní účet Římskokatolické farnosti Studená Loučka: </w:t>
      </w:r>
      <w:r>
        <w:rPr>
          <w:rFonts w:cs="Times New Roman"/>
          <w:b w:val="false"/>
          <w:bCs w:val="false"/>
          <w:caps/>
          <w:sz w:val="28"/>
          <w:szCs w:val="28"/>
          <w:u w:val="none"/>
        </w:rPr>
        <w:t>190 218 537 9 / 0800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jc w:val="right"/>
        <w:rPr/>
      </w:pPr>
      <w:r>
        <w:rPr>
          <w:rFonts w:cs="Times New Roman"/>
          <w:sz w:val="28"/>
          <w:szCs w:val="28"/>
        </w:rPr>
        <w:t>Bankovní účet Římskokatolické farnosti Úsov: 190 218 633 9 / 0800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Times New Roman" w:hAnsi="Times New Roman" w:eastAsia="" w:cs="" w:cstheme="minorBidi" w:eastAsiaTheme="minorEastAsia"/>
      <w:color w:val="00000A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pPr>
      <w:keepNext w:val="true"/>
      <w:spacing w:before="0" w:after="0"/>
      <w:jc w:val="center"/>
      <w:outlineLvl w:val="0"/>
    </w:pPr>
    <w:rPr>
      <w:b/>
      <w:bCs/>
      <w:sz w:val="44"/>
      <w:szCs w:val="44"/>
    </w:rPr>
  </w:style>
  <w:style w:type="paragraph" w:styleId="Nadpis2">
    <w:name w:val="Heading 2"/>
    <w:basedOn w:val="Normal"/>
    <w:next w:val="Normal"/>
    <w:link w:val="Heading2Char"/>
    <w:uiPriority w:val="99"/>
    <w:qFormat/>
    <w:pPr>
      <w:keepNext w:val="true"/>
      <w:spacing w:before="0" w:after="0"/>
      <w:outlineLvl w:val="1"/>
    </w:pPr>
    <w:rPr>
      <w:b/>
      <w:bCs/>
      <w:caps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pPr>
      <w:keepNext w:val="true"/>
      <w:spacing w:before="0" w:after="0"/>
      <w:outlineLvl w:val="2"/>
    </w:pPr>
    <w:rPr>
      <w:i/>
      <w:iCs/>
      <w:sz w:val="28"/>
      <w:szCs w:val="28"/>
    </w:rPr>
  </w:style>
  <w:style w:type="paragraph" w:styleId="Nadpis4">
    <w:name w:val="Heading 4"/>
    <w:basedOn w:val="Normal"/>
    <w:next w:val="Normal"/>
    <w:link w:val="Heading4Char"/>
    <w:uiPriority w:val="99"/>
    <w:qFormat/>
    <w:pPr>
      <w:keepNext w:val="true"/>
      <w:spacing w:before="0" w:after="0"/>
      <w:outlineLvl w:val="3"/>
    </w:pPr>
    <w:rPr>
      <w:b/>
      <w:bCs/>
      <w:i/>
      <w:iCs/>
      <w:sz w:val="28"/>
      <w:szCs w:val="28"/>
    </w:rPr>
  </w:style>
  <w:style w:type="paragraph" w:styleId="Nadpis5">
    <w:name w:val="Heading 5"/>
    <w:basedOn w:val="Normal"/>
    <w:next w:val="Normal"/>
    <w:link w:val="Heading5Char"/>
    <w:uiPriority w:val="99"/>
    <w:qFormat/>
    <w:pPr>
      <w:keepNext w:val="true"/>
      <w:spacing w:before="0" w:after="0"/>
      <w:outlineLvl w:val="4"/>
    </w:pPr>
    <w:rPr>
      <w:b/>
      <w:bCs/>
      <w:sz w:val="28"/>
      <w:szCs w:val="28"/>
      <w:u w:val="single"/>
    </w:rPr>
  </w:style>
  <w:style w:type="paragraph" w:styleId="Nadpis6">
    <w:name w:val="Heading 6"/>
    <w:basedOn w:val="Normal"/>
    <w:next w:val="Normal"/>
    <w:link w:val="Heading6Char"/>
    <w:uiPriority w:val="99"/>
    <w:qFormat/>
    <w:pPr>
      <w:keepNext w:val="true"/>
      <w:spacing w:before="0" w:after="0"/>
      <w:outlineLvl w:val="5"/>
    </w:pPr>
    <w:rPr>
      <w:sz w:val="28"/>
      <w:szCs w:val="28"/>
    </w:rPr>
  </w:style>
  <w:style w:type="paragraph" w:styleId="Nadpis7">
    <w:name w:val="Heading 7"/>
    <w:basedOn w:val="Normal"/>
    <w:next w:val="Normal"/>
    <w:link w:val="Heading7Char"/>
    <w:uiPriority w:val="99"/>
    <w:qFormat/>
    <w:pPr>
      <w:keepNext w:val="true"/>
      <w:spacing w:before="0" w:after="0"/>
      <w:outlineLvl w:val="6"/>
    </w:pPr>
    <w:rPr>
      <w:b/>
      <w:bCs/>
      <w:i/>
      <w:iCs/>
      <w:sz w:val="28"/>
      <w:szCs w:val="28"/>
      <w:u w:val="single"/>
    </w:rPr>
  </w:style>
  <w:style w:type="paragraph" w:styleId="Nadpis8">
    <w:name w:val="Heading 8"/>
    <w:basedOn w:val="Normal"/>
    <w:next w:val="Normal"/>
    <w:link w:val="Heading8Char"/>
    <w:uiPriority w:val="99"/>
    <w:qFormat/>
    <w:pPr>
      <w:keepNext w:val="true"/>
      <w:outlineLvl w:val="7"/>
    </w:pPr>
    <w:rPr>
      <w:b/>
      <w:bCs/>
      <w:i/>
      <w:iCs/>
      <w:u w:val="single"/>
    </w:rPr>
  </w:style>
  <w:style w:type="paragraph" w:styleId="Nadpis9">
    <w:name w:val="Heading 9"/>
    <w:basedOn w:val="Normal"/>
    <w:next w:val="Normal"/>
    <w:link w:val="Heading9Char"/>
    <w:uiPriority w:val="99"/>
    <w:qFormat/>
    <w:pPr>
      <w:keepNext w:val="true"/>
      <w:spacing w:before="0" w:after="0"/>
      <w:jc w:val="right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qFormat/>
    <w:rPr>
      <w:rFonts w:ascii="Cambria" w:hAnsi="Cambria" w:cs="Cambr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qFormat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qFormat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qFormat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9"/>
    <w:qFormat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qFormat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9"/>
    <w:qFormat/>
    <w:rPr>
      <w:rFonts w:ascii="Cambria" w:hAnsi="Cambria" w:cs="Cambria"/>
    </w:rPr>
  </w:style>
  <w:style w:type="character" w:styleId="Internetovodkaz">
    <w:name w:val="Internetový odkaz"/>
    <w:basedOn w:val="DefaultParagraphFont"/>
    <w:uiPriority w:val="99"/>
    <w:rPr>
      <w:color w:val="0000FF"/>
      <w:u w:val="single"/>
    </w:rPr>
  </w:style>
  <w:style w:type="character" w:styleId="4nj" w:customStyle="1">
    <w:name w:val="_4n-j"/>
    <w:basedOn w:val="DefaultParagraphFont"/>
    <w:uiPriority w:val="99"/>
    <w:qFormat/>
    <w:rPr/>
  </w:style>
  <w:style w:type="character" w:styleId="Textexposedshow" w:customStyle="1">
    <w:name w:val="text_exposed_show"/>
    <w:basedOn w:val="DefaultParagraphFont"/>
    <w:uiPriority w:val="99"/>
    <w:qFormat/>
    <w:rPr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BodyTextChar" w:customStyle="1">
    <w:name w:val="Body Text Char"/>
    <w:basedOn w:val="DefaultParagraphFont"/>
    <w:link w:val="BodyText"/>
    <w:uiPriority w:val="99"/>
    <w:qFormat/>
    <w:rPr>
      <w:rFonts w:ascii="Times New Roman" w:hAnsi="Times New Roman" w:cs="Times New Roman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qFormat/>
    <w:rPr>
      <w:rFonts w:ascii="Times New Roman" w:hAnsi="Times New Roman" w:cs="Times New Roman"/>
      <w:sz w:val="24"/>
      <w:szCs w:val="24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b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b/>
      <w:bCs/>
      <w:i w:val="false"/>
      <w:iCs w:val="false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sz w:val="28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  <w:b/>
      <w:sz w:val="28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  <w:b/>
      <w:sz w:val="28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  <w:b/>
      <w:sz w:val="28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  <w:sz w:val="28"/>
    </w:rPr>
  </w:style>
  <w:style w:type="character" w:styleId="ListLabel64">
    <w:name w:val="ListLabel 64"/>
    <w:qFormat/>
    <w:rPr>
      <w:rFonts w:cs="Symbol"/>
      <w:b/>
      <w:sz w:val="28"/>
    </w:rPr>
  </w:style>
  <w:style w:type="character" w:styleId="ListLabel65">
    <w:name w:val="ListLabel 65"/>
    <w:qFormat/>
    <w:rPr>
      <w:rFonts w:cs="Symbol"/>
      <w:b/>
      <w:sz w:val="28"/>
    </w:rPr>
  </w:style>
  <w:style w:type="character" w:styleId="ListLabel66">
    <w:name w:val="ListLabel 66"/>
    <w:qFormat/>
    <w:rPr>
      <w:rFonts w:cs="Symbol"/>
      <w:b/>
      <w:sz w:val="28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  <w:sz w:val="28"/>
    </w:rPr>
  </w:style>
  <w:style w:type="character" w:styleId="ListLabel76">
    <w:name w:val="ListLabel 76"/>
    <w:qFormat/>
    <w:rPr>
      <w:rFonts w:cs="Symbol"/>
      <w:b/>
      <w:sz w:val="28"/>
    </w:rPr>
  </w:style>
  <w:style w:type="character" w:styleId="ListLabel77">
    <w:name w:val="ListLabel 77"/>
    <w:qFormat/>
    <w:rPr>
      <w:rFonts w:cs="Symbol"/>
      <w:b/>
      <w:sz w:val="28"/>
    </w:rPr>
  </w:style>
  <w:style w:type="character" w:styleId="ListLabel78">
    <w:name w:val="ListLabel 78"/>
    <w:qFormat/>
    <w:rPr>
      <w:rFonts w:cs="Symbol"/>
      <w:b/>
      <w:sz w:val="28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  <w:sz w:val="28"/>
    </w:rPr>
  </w:style>
  <w:style w:type="character" w:styleId="ListLabel88">
    <w:name w:val="ListLabel 88"/>
    <w:qFormat/>
    <w:rPr>
      <w:rFonts w:cs="Symbol"/>
      <w:b/>
      <w:sz w:val="28"/>
    </w:rPr>
  </w:style>
  <w:style w:type="character" w:styleId="ListLabel89">
    <w:name w:val="ListLabel 89"/>
    <w:qFormat/>
    <w:rPr>
      <w:rFonts w:cs="Symbol"/>
      <w:b/>
      <w:sz w:val="28"/>
    </w:rPr>
  </w:style>
  <w:style w:type="character" w:styleId="ListLabel90">
    <w:name w:val="ListLabel 90"/>
    <w:qFormat/>
    <w:rPr>
      <w:rFonts w:cs="Symbol"/>
      <w:b/>
      <w:sz w:val="28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  <w:sz w:val="28"/>
    </w:rPr>
  </w:style>
  <w:style w:type="character" w:styleId="ListLabel100">
    <w:name w:val="ListLabel 100"/>
    <w:qFormat/>
    <w:rPr>
      <w:rFonts w:cs="Symbol"/>
      <w:b/>
      <w:sz w:val="28"/>
    </w:rPr>
  </w:style>
  <w:style w:type="character" w:styleId="ListLabel101">
    <w:name w:val="ListLabel 101"/>
    <w:qFormat/>
    <w:rPr>
      <w:rFonts w:cs="Symbol"/>
      <w:b/>
      <w:sz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BodyTextChar"/>
    <w:uiPriority w:val="99"/>
    <w:pPr>
      <w:spacing w:before="0" w:after="0"/>
    </w:pPr>
    <w:rPr>
      <w:sz w:val="28"/>
      <w:szCs w:val="28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BodyText2">
    <w:name w:val="Body Text 2"/>
    <w:basedOn w:val="Normal"/>
    <w:link w:val="BodyText2Char"/>
    <w:uiPriority w:val="99"/>
    <w:qFormat/>
    <w:pPr>
      <w:spacing w:before="0" w:after="0"/>
    </w:pPr>
    <w:rPr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qFormat/>
    <w:pPr>
      <w:spacing w:before="0" w:after="0"/>
      <w:ind w:left="360" w:hanging="0"/>
    </w:pPr>
    <w:rPr>
      <w:sz w:val="28"/>
      <w:szCs w:val="2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rnostmohelnice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1864</TotalTime>
  <Application>LibreOffice/5.4.6.2$Windows_x86 LibreOffice_project/4014ce260a04f1026ba855d3b8d91541c224eab8</Application>
  <Pages>3</Pages>
  <Words>693</Words>
  <Characters>3647</Characters>
  <CharactersWithSpaces>4281</CharactersWithSpaces>
  <Paragraphs>82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2018-05-11T20:47:00Z</dcterms:created>
  <dc:creator>Petr</dc:creator>
  <dc:description/>
  <dc:language>cs-CZ</dc:language>
  <cp:lastModifiedBy/>
  <cp:lastPrinted>2018-05-21T18:06:02Z</cp:lastPrinted>
  <dcterms:modified xsi:type="dcterms:W3CDTF">2018-05-27T18:48:04Z</dcterms:modified>
  <cp:revision>19</cp:revision>
  <dc:subject/>
  <dc:title>OAMDG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